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 xml:space="preserve">АДМИНИСТРАЦИЯ </w:t>
      </w:r>
      <w:r w:rsidR="002B668E">
        <w:rPr>
          <w:rFonts w:eastAsia="Calibri"/>
          <w:b/>
          <w:snapToGrid w:val="0"/>
          <w:sz w:val="28"/>
          <w:szCs w:val="28"/>
          <w:lang w:eastAsia="en-US"/>
        </w:rPr>
        <w:t>МЕЖОЗЕРНОГО</w:t>
      </w:r>
      <w:r>
        <w:rPr>
          <w:rFonts w:eastAsia="Calibri"/>
          <w:b/>
          <w:snapToGrid w:val="0"/>
          <w:sz w:val="28"/>
          <w:szCs w:val="28"/>
          <w:lang w:eastAsia="en-US"/>
        </w:rPr>
        <w:t xml:space="preserve"> СЕЛЬСОВЕТА</w:t>
      </w:r>
    </w:p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БАРАБИНСКОГО РАЙОНА</w:t>
      </w:r>
    </w:p>
    <w:p w:rsidR="00D66706" w:rsidRDefault="00D66706" w:rsidP="00D66706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НОВОСИБИРСКОЙ  ОБЛАСТИ</w:t>
      </w:r>
    </w:p>
    <w:p w:rsidR="00D66706" w:rsidRDefault="00D66706" w:rsidP="00D6670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ПОСТАНОВЛЕНИЕ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D66706" w:rsidRPr="00307E1C" w:rsidRDefault="00D66706" w:rsidP="00D66706">
      <w:pPr>
        <w:jc w:val="center"/>
        <w:rPr>
          <w:rFonts w:eastAsia="Calibri"/>
          <w:b/>
          <w:bCs/>
          <w:color w:val="FF0000"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от </w:t>
      </w:r>
      <w:r w:rsidR="000341E0">
        <w:rPr>
          <w:rFonts w:eastAsia="Calibri"/>
          <w:b/>
          <w:bCs/>
          <w:sz w:val="28"/>
          <w:szCs w:val="28"/>
          <w:lang w:eastAsia="en-US"/>
        </w:rPr>
        <w:t>1</w:t>
      </w:r>
      <w:r w:rsidR="00307E1C">
        <w:rPr>
          <w:rFonts w:eastAsia="Calibri"/>
          <w:b/>
          <w:bCs/>
          <w:sz w:val="28"/>
          <w:szCs w:val="28"/>
          <w:lang w:eastAsia="en-US"/>
        </w:rPr>
        <w:t>1</w:t>
      </w:r>
      <w:r w:rsidR="002B668E">
        <w:rPr>
          <w:rFonts w:eastAsia="Calibri"/>
          <w:b/>
          <w:bCs/>
          <w:sz w:val="28"/>
          <w:szCs w:val="28"/>
          <w:lang w:eastAsia="en-US"/>
        </w:rPr>
        <w:t>.</w:t>
      </w:r>
      <w:r w:rsidR="00B02DBA">
        <w:rPr>
          <w:rFonts w:eastAsia="Calibri"/>
          <w:b/>
          <w:bCs/>
          <w:sz w:val="28"/>
          <w:szCs w:val="28"/>
          <w:lang w:eastAsia="en-US"/>
        </w:rPr>
        <w:t>01</w:t>
      </w:r>
      <w:r>
        <w:rPr>
          <w:rFonts w:eastAsia="Calibri"/>
          <w:b/>
          <w:bCs/>
          <w:sz w:val="28"/>
          <w:szCs w:val="28"/>
          <w:lang w:eastAsia="en-US"/>
        </w:rPr>
        <w:t>.202</w:t>
      </w:r>
      <w:r w:rsidR="00307E1C">
        <w:rPr>
          <w:rFonts w:eastAsia="Calibri"/>
          <w:b/>
          <w:bCs/>
          <w:sz w:val="28"/>
          <w:szCs w:val="28"/>
          <w:lang w:eastAsia="en-US"/>
        </w:rPr>
        <w:t>3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г.                                                                         </w:t>
      </w:r>
      <w:r w:rsidRPr="00307E1C">
        <w:rPr>
          <w:rFonts w:eastAsia="Calibri"/>
          <w:b/>
          <w:bCs/>
          <w:color w:val="FF0000"/>
          <w:sz w:val="28"/>
          <w:szCs w:val="28"/>
          <w:lang w:eastAsia="en-US"/>
        </w:rPr>
        <w:t xml:space="preserve">№ </w:t>
      </w:r>
      <w:r w:rsidR="00B02DBA" w:rsidRPr="00307E1C">
        <w:rPr>
          <w:rFonts w:eastAsia="Calibri"/>
          <w:b/>
          <w:bCs/>
          <w:color w:val="FF0000"/>
          <w:sz w:val="28"/>
          <w:szCs w:val="28"/>
          <w:lang w:eastAsia="en-US"/>
        </w:rPr>
        <w:t>1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6706" w:rsidRDefault="00D66706" w:rsidP="00D66706">
      <w:pPr>
        <w:pStyle w:val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 утверждении отчета об исполнении бюджета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  за </w:t>
      </w:r>
      <w:r w:rsidR="00B02DBA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квартал 202</w:t>
      </w:r>
      <w:r w:rsidR="00307E1C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года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ч.5 статьи 264.2 Бюджетного кодекса Российской Федерации, руководствуясь Уставом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</w:t>
      </w:r>
      <w:r w:rsidR="002B668E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за </w:t>
      </w:r>
      <w:r w:rsidR="00B02DBA">
        <w:rPr>
          <w:sz w:val="28"/>
          <w:szCs w:val="28"/>
        </w:rPr>
        <w:t xml:space="preserve">4 </w:t>
      </w:r>
      <w:r>
        <w:rPr>
          <w:sz w:val="28"/>
          <w:szCs w:val="28"/>
        </w:rPr>
        <w:t>квартал 202</w:t>
      </w:r>
      <w:r w:rsidR="00307E1C">
        <w:rPr>
          <w:sz w:val="28"/>
          <w:szCs w:val="28"/>
        </w:rPr>
        <w:t>2</w:t>
      </w:r>
      <w:r>
        <w:rPr>
          <w:sz w:val="28"/>
          <w:szCs w:val="28"/>
        </w:rPr>
        <w:t>года (далее отчет) (Приложение «1).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Направить отчет в Совет депутатов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и Ревизионную комиссию </w:t>
      </w:r>
      <w:r>
        <w:rPr>
          <w:rFonts w:eastAsia="Times New Roman"/>
          <w:sz w:val="28"/>
          <w:szCs w:val="28"/>
        </w:rPr>
        <w:t>Барабинского района</w:t>
      </w:r>
      <w:r>
        <w:rPr>
          <w:sz w:val="28"/>
          <w:szCs w:val="28"/>
        </w:rPr>
        <w:t xml:space="preserve"> Новосибирской области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выполнением Постановления оставляю за собой.</w:t>
      </w: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D66706" w:rsidRDefault="002B668E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Межозерного</w:t>
      </w:r>
      <w:r w:rsidR="00D66706">
        <w:rPr>
          <w:sz w:val="28"/>
          <w:szCs w:val="28"/>
        </w:rPr>
        <w:t xml:space="preserve"> сельсовета</w:t>
      </w: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                                                         </w:t>
      </w:r>
      <w:r w:rsidR="002B668E">
        <w:rPr>
          <w:sz w:val="28"/>
          <w:szCs w:val="28"/>
        </w:rPr>
        <w:t>Л.В.Кислица</w:t>
      </w:r>
      <w:r>
        <w:rPr>
          <w:sz w:val="28"/>
          <w:szCs w:val="28"/>
        </w:rPr>
        <w:t xml:space="preserve">        </w:t>
      </w:r>
    </w:p>
    <w:p w:rsidR="00CB67EE" w:rsidRDefault="00CB67EE"/>
    <w:sectPr w:rsidR="00CB67EE" w:rsidSect="00CB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6706"/>
    <w:rsid w:val="000067CE"/>
    <w:rsid w:val="000341E0"/>
    <w:rsid w:val="000E7A24"/>
    <w:rsid w:val="001328F8"/>
    <w:rsid w:val="002B668E"/>
    <w:rsid w:val="002E7A02"/>
    <w:rsid w:val="00307E1C"/>
    <w:rsid w:val="00393312"/>
    <w:rsid w:val="00454F53"/>
    <w:rsid w:val="005A31F8"/>
    <w:rsid w:val="006E41AB"/>
    <w:rsid w:val="009947A1"/>
    <w:rsid w:val="00A861ED"/>
    <w:rsid w:val="00B02DBA"/>
    <w:rsid w:val="00CB67EE"/>
    <w:rsid w:val="00D66706"/>
    <w:rsid w:val="00F37ABF"/>
    <w:rsid w:val="00F85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0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D6670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66706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6670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328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8F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828</Characters>
  <Application>Microsoft Office Word</Application>
  <DocSecurity>0</DocSecurity>
  <Lines>6</Lines>
  <Paragraphs>1</Paragraphs>
  <ScaleCrop>false</ScaleCrop>
  <Company>Microsoft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9</cp:revision>
  <cp:lastPrinted>2021-02-25T03:02:00Z</cp:lastPrinted>
  <dcterms:created xsi:type="dcterms:W3CDTF">2021-02-25T09:23:00Z</dcterms:created>
  <dcterms:modified xsi:type="dcterms:W3CDTF">2023-01-11T12:54:00Z</dcterms:modified>
</cp:coreProperties>
</file>